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78E" w:rsidRPr="00B1602A" w:rsidRDefault="00C82A1A">
      <w:pPr>
        <w:rPr>
          <w:rFonts w:ascii="Verdana" w:hAnsi="Verdana" w:cs="Arial"/>
          <w:szCs w:val="28"/>
        </w:rPr>
      </w:pPr>
      <w:r w:rsidRPr="00B1602A">
        <w:rPr>
          <w:rFonts w:ascii="Verdana" w:hAnsi="Verdana" w:cs="Arial"/>
          <w:szCs w:val="28"/>
        </w:rPr>
        <w:t xml:space="preserve">„Ein deutliches Zeichen gesetzt“ </w:t>
      </w:r>
    </w:p>
    <w:p w:rsidR="00C82A1A" w:rsidRPr="00B1602A" w:rsidRDefault="00C82A1A">
      <w:pPr>
        <w:rPr>
          <w:rFonts w:ascii="Verdana" w:hAnsi="Verdana" w:cs="Arial"/>
          <w:szCs w:val="28"/>
        </w:rPr>
      </w:pPr>
      <w:r w:rsidRPr="00B1602A">
        <w:rPr>
          <w:rFonts w:ascii="Verdana" w:hAnsi="Verdana" w:cs="Arial"/>
          <w:szCs w:val="28"/>
        </w:rPr>
        <w:t xml:space="preserve">Straße erinnert an den Unternehmer Carl Cloos </w:t>
      </w:r>
    </w:p>
    <w:p w:rsidR="00C82A1A" w:rsidRPr="00B1602A" w:rsidRDefault="00C82A1A">
      <w:pPr>
        <w:rPr>
          <w:rFonts w:ascii="Verdana" w:hAnsi="Verdana" w:cs="Arial"/>
          <w:b/>
          <w:szCs w:val="28"/>
        </w:rPr>
      </w:pPr>
      <w:r w:rsidRPr="00B1602A">
        <w:rPr>
          <w:rFonts w:ascii="Verdana" w:hAnsi="Verdana" w:cs="Arial"/>
          <w:b/>
          <w:szCs w:val="28"/>
        </w:rPr>
        <w:t>„Mein Großvater hätte sich bestimmt sehr gefreut“, sagte Carl-Eberhard Cloos, Geschäftsführer der Cloos Holding GmbH, als zu Ehren des Firmengründers Carl Cloos (</w:t>
      </w:r>
      <w:r w:rsidR="00853606" w:rsidRPr="00B1602A">
        <w:rPr>
          <w:rFonts w:ascii="Verdana" w:hAnsi="Verdana" w:cs="Arial"/>
          <w:b/>
          <w:szCs w:val="28"/>
        </w:rPr>
        <w:t>1894</w:t>
      </w:r>
      <w:r w:rsidRPr="00B1602A">
        <w:rPr>
          <w:rFonts w:ascii="Verdana" w:hAnsi="Verdana" w:cs="Arial"/>
          <w:b/>
          <w:szCs w:val="28"/>
        </w:rPr>
        <w:t xml:space="preserve"> – </w:t>
      </w:r>
      <w:r w:rsidR="00853606" w:rsidRPr="00B1602A">
        <w:rPr>
          <w:rFonts w:ascii="Verdana" w:hAnsi="Verdana" w:cs="Arial"/>
          <w:b/>
          <w:szCs w:val="28"/>
        </w:rPr>
        <w:t>1981</w:t>
      </w:r>
      <w:r w:rsidRPr="00B1602A">
        <w:rPr>
          <w:rFonts w:ascii="Verdana" w:hAnsi="Verdana" w:cs="Arial"/>
          <w:b/>
          <w:szCs w:val="28"/>
        </w:rPr>
        <w:t xml:space="preserve">) die Carl-Cloos-Straße in Haiger eröffnet wurde. </w:t>
      </w:r>
      <w:r w:rsidR="00E45E35" w:rsidRPr="00B1602A">
        <w:rPr>
          <w:rFonts w:ascii="Verdana" w:hAnsi="Verdana" w:cs="Arial"/>
          <w:b/>
          <w:szCs w:val="28"/>
        </w:rPr>
        <w:t xml:space="preserve">Auch in den Reihen der Gesellschafter </w:t>
      </w:r>
      <w:r w:rsidR="00AD42C4" w:rsidRPr="00B1602A">
        <w:rPr>
          <w:rFonts w:ascii="Verdana" w:hAnsi="Verdana" w:cs="Arial"/>
          <w:b/>
          <w:szCs w:val="28"/>
        </w:rPr>
        <w:t>– sowie bei den 500 „</w:t>
      </w:r>
      <w:proofErr w:type="spellStart"/>
      <w:r w:rsidR="00AD42C4" w:rsidRPr="00B1602A">
        <w:rPr>
          <w:rFonts w:ascii="Verdana" w:hAnsi="Verdana" w:cs="Arial"/>
          <w:b/>
          <w:szCs w:val="28"/>
        </w:rPr>
        <w:t>Cloosianern</w:t>
      </w:r>
      <w:proofErr w:type="spellEnd"/>
      <w:r w:rsidR="00AD42C4" w:rsidRPr="00B1602A">
        <w:rPr>
          <w:rFonts w:ascii="Verdana" w:hAnsi="Verdana" w:cs="Arial"/>
          <w:b/>
          <w:szCs w:val="28"/>
        </w:rPr>
        <w:t xml:space="preserve">“ und ihren Familien - </w:t>
      </w:r>
      <w:r w:rsidR="00E45E35" w:rsidRPr="00B1602A">
        <w:rPr>
          <w:rFonts w:ascii="Verdana" w:hAnsi="Verdana" w:cs="Arial"/>
          <w:b/>
          <w:szCs w:val="28"/>
        </w:rPr>
        <w:t xml:space="preserve">sei die Neu-Benennung der ehemaligen „Werkstraße“ sehr positiv aufgenommen worden. „Das ist eine positive Botschaft, wir sind sehr erfreut über diese Würdigung.“ </w:t>
      </w:r>
      <w:r w:rsidRPr="00B1602A">
        <w:rPr>
          <w:rFonts w:ascii="Verdana" w:hAnsi="Verdana" w:cs="Arial"/>
          <w:b/>
          <w:szCs w:val="28"/>
        </w:rPr>
        <w:t xml:space="preserve">Die Straße verbindet die Bahnhofstraße mit der Industriestraße und führt damit quasi direkt zur Firmenzentrale des weltweit operierenden Experten für Schweißtechnologie. </w:t>
      </w:r>
    </w:p>
    <w:p w:rsidR="00C82A1A" w:rsidRPr="00B1602A" w:rsidRDefault="00C82A1A">
      <w:pPr>
        <w:rPr>
          <w:rFonts w:ascii="Verdana" w:hAnsi="Verdana" w:cs="Arial"/>
          <w:szCs w:val="28"/>
        </w:rPr>
      </w:pPr>
    </w:p>
    <w:p w:rsidR="008B4277" w:rsidRPr="00B1602A" w:rsidRDefault="00C82A1A">
      <w:pPr>
        <w:rPr>
          <w:rFonts w:ascii="Verdana" w:hAnsi="Verdana" w:cs="Arial"/>
          <w:szCs w:val="28"/>
        </w:rPr>
      </w:pPr>
      <w:r w:rsidRPr="00B1602A">
        <w:rPr>
          <w:rFonts w:ascii="Verdana" w:hAnsi="Verdana" w:cs="Arial"/>
          <w:szCs w:val="28"/>
        </w:rPr>
        <w:t xml:space="preserve">„Mit der Benennung der Straße wollten wir ein deutliches Zeichen setzen, dass wir uns der Verdienste der </w:t>
      </w:r>
      <w:proofErr w:type="spellStart"/>
      <w:r w:rsidRPr="00B1602A">
        <w:rPr>
          <w:rFonts w:ascii="Verdana" w:hAnsi="Verdana" w:cs="Arial"/>
          <w:szCs w:val="28"/>
        </w:rPr>
        <w:t>Haigerer</w:t>
      </w:r>
      <w:proofErr w:type="spellEnd"/>
      <w:r w:rsidRPr="00B1602A">
        <w:rPr>
          <w:rFonts w:ascii="Verdana" w:hAnsi="Verdana" w:cs="Arial"/>
          <w:szCs w:val="28"/>
        </w:rPr>
        <w:t xml:space="preserve"> Unternehmerfamilien bewusst sind“, sagte Bürgermeister Mario Schramm bei der Enthüllung des Schildes. </w:t>
      </w:r>
      <w:r w:rsidR="008B4277" w:rsidRPr="00B1602A">
        <w:rPr>
          <w:rFonts w:ascii="Verdana" w:hAnsi="Verdana" w:cs="Arial"/>
          <w:szCs w:val="28"/>
        </w:rPr>
        <w:t xml:space="preserve">Stadtverordnetenvorsteher Bernd Seipel stimmte dem uneingeschränkt zu. „Das Parlament schätzt die heimischen Firmen und ihr großes Engagement. Ich glaube, Politik und Wirtschaft sind auf einem sehr guten gemeinsamen Weg im Sinne unserer Stadt“, sagte der Parlamentspräsident und erinnerte daran, dass sich die Stadtverordnetenversammlung vor drei Wochen einstimmig für die Benennung der Carl-Cloos-Straße und diverser Kreisverkehre entschieden habe. In Kürze sollen in Haiger Kreisel nach den Unternehmer-Pionieren Rudolf Loh, Philipp-Carl </w:t>
      </w:r>
      <w:proofErr w:type="spellStart"/>
      <w:r w:rsidR="008B4277" w:rsidRPr="00B1602A">
        <w:rPr>
          <w:rFonts w:ascii="Verdana" w:hAnsi="Verdana" w:cs="Arial"/>
          <w:szCs w:val="28"/>
        </w:rPr>
        <w:t>Weiss</w:t>
      </w:r>
      <w:proofErr w:type="spellEnd"/>
      <w:r w:rsidR="008B4277" w:rsidRPr="00B1602A">
        <w:rPr>
          <w:rFonts w:ascii="Verdana" w:hAnsi="Verdana" w:cs="Arial"/>
          <w:szCs w:val="28"/>
        </w:rPr>
        <w:t xml:space="preserve"> und Karl </w:t>
      </w:r>
      <w:proofErr w:type="spellStart"/>
      <w:r w:rsidR="008B4277" w:rsidRPr="00B1602A">
        <w:rPr>
          <w:rFonts w:ascii="Verdana" w:hAnsi="Verdana" w:cs="Arial"/>
          <w:szCs w:val="28"/>
        </w:rPr>
        <w:t>Klingspor</w:t>
      </w:r>
      <w:proofErr w:type="spellEnd"/>
      <w:r w:rsidR="008B4277" w:rsidRPr="00B1602A">
        <w:rPr>
          <w:rFonts w:ascii="Verdana" w:hAnsi="Verdana" w:cs="Arial"/>
          <w:szCs w:val="28"/>
        </w:rPr>
        <w:t xml:space="preserve"> benannt werden. </w:t>
      </w:r>
      <w:r w:rsidR="00AD42C4" w:rsidRPr="00B1602A">
        <w:rPr>
          <w:rFonts w:ascii="Verdana" w:hAnsi="Verdana" w:cs="Arial"/>
          <w:szCs w:val="28"/>
        </w:rPr>
        <w:t xml:space="preserve">Oliver </w:t>
      </w:r>
      <w:proofErr w:type="spellStart"/>
      <w:r w:rsidR="00AD42C4" w:rsidRPr="00B1602A">
        <w:rPr>
          <w:rFonts w:ascii="Verdana" w:hAnsi="Verdana" w:cs="Arial"/>
          <w:szCs w:val="28"/>
        </w:rPr>
        <w:t>Thielmann</w:t>
      </w:r>
      <w:proofErr w:type="spellEnd"/>
      <w:r w:rsidR="00AD42C4" w:rsidRPr="00B1602A">
        <w:rPr>
          <w:rFonts w:ascii="Verdana" w:hAnsi="Verdana" w:cs="Arial"/>
          <w:szCs w:val="28"/>
        </w:rPr>
        <w:t xml:space="preserve"> vom Fachdienst Straßenverkehr der Stadtverwaltung ist verantwortlich für die Neu-Benennung der Straßen und Plätze. </w:t>
      </w:r>
    </w:p>
    <w:p w:rsidR="008B4277" w:rsidRPr="00B1602A" w:rsidRDefault="005557AC">
      <w:pPr>
        <w:rPr>
          <w:rFonts w:ascii="Verdana" w:hAnsi="Verdana" w:cs="Arial"/>
          <w:szCs w:val="28"/>
        </w:rPr>
      </w:pPr>
      <w:r w:rsidRPr="00B1602A">
        <w:rPr>
          <w:rFonts w:ascii="Verdana" w:hAnsi="Verdana" w:cs="Arial"/>
          <w:szCs w:val="28"/>
        </w:rPr>
        <w:t>Auch Cloos-</w:t>
      </w:r>
      <w:r w:rsidR="00392655" w:rsidRPr="00B1602A">
        <w:rPr>
          <w:rFonts w:ascii="Verdana" w:hAnsi="Verdana" w:cs="Arial"/>
          <w:szCs w:val="28"/>
        </w:rPr>
        <w:t xml:space="preserve">Geschäftsführer </w:t>
      </w:r>
      <w:r w:rsidR="00AD42C4" w:rsidRPr="00B1602A">
        <w:rPr>
          <w:rFonts w:ascii="Verdana" w:hAnsi="Verdana" w:cs="Arial"/>
          <w:szCs w:val="28"/>
        </w:rPr>
        <w:t xml:space="preserve">Sieghard Thomas zeigte sich erfreut über die Umbenennung der „Werkstraße“. Er berichtete, die Firma erlebe ein „gutes Geschäftsjahr mit hohem Auftragsbestand“. Die Digitalisierung sei das tägliche Geschäft des 1919 gegründeten Unternehmens, und der Trend zu „Industrie 4.0“ bringe „eine riesige Bewegung“. Gefordert würden „Maschinen, die voll durchdigitalisiert sind“, sagte der Geschäftsführer. Wie Carl-Eberhard Cloos ergänzte, hat die Firma </w:t>
      </w:r>
      <w:r w:rsidR="00AD42C4" w:rsidRPr="00B1602A">
        <w:rPr>
          <w:rFonts w:ascii="Verdana" w:hAnsi="Verdana" w:cs="Arial"/>
          <w:szCs w:val="28"/>
        </w:rPr>
        <w:lastRenderedPageBreak/>
        <w:t>Tochtergesellschaften in Asien, den USA und diversen europäischen Ländern. „Die Kernkompetenzen kommen aber weiter aus Haiger“, sagte Cloos. Dabei profitiere das Unternehmen vom guten Ausbildungssystem (unter anderem auch „</w:t>
      </w:r>
      <w:proofErr w:type="spellStart"/>
      <w:r w:rsidR="00AD42C4" w:rsidRPr="00B1602A">
        <w:rPr>
          <w:rFonts w:ascii="Verdana" w:hAnsi="Verdana" w:cs="Arial"/>
          <w:szCs w:val="28"/>
        </w:rPr>
        <w:t>StudiumPlus</w:t>
      </w:r>
      <w:proofErr w:type="spellEnd"/>
      <w:r w:rsidR="00AD42C4" w:rsidRPr="00B1602A">
        <w:rPr>
          <w:rFonts w:ascii="Verdana" w:hAnsi="Verdana" w:cs="Arial"/>
          <w:szCs w:val="28"/>
        </w:rPr>
        <w:t xml:space="preserve">“) und hoch qualifizierten und spezialisierten Mitarbeitern“. </w:t>
      </w:r>
    </w:p>
    <w:p w:rsidR="00E45E35" w:rsidRPr="00B1602A" w:rsidRDefault="00E45E35">
      <w:pPr>
        <w:rPr>
          <w:rFonts w:ascii="Verdana" w:hAnsi="Verdana" w:cs="Arial"/>
          <w:szCs w:val="28"/>
        </w:rPr>
      </w:pPr>
      <w:r w:rsidRPr="00B1602A">
        <w:rPr>
          <w:rFonts w:ascii="Verdana" w:hAnsi="Verdana" w:cs="Arial"/>
          <w:szCs w:val="28"/>
        </w:rPr>
        <w:t xml:space="preserve">Im Rahmen der „Enthüllung“ des neuen Straßenschildes sprachen Carl-Eberhard Cloos und Sieghard Thomas auch die aktuell laufende </w:t>
      </w:r>
      <w:proofErr w:type="spellStart"/>
      <w:r w:rsidRPr="00B1602A">
        <w:rPr>
          <w:rFonts w:ascii="Verdana" w:hAnsi="Verdana" w:cs="Arial"/>
          <w:szCs w:val="28"/>
        </w:rPr>
        <w:t>Hessentagsbewerbung</w:t>
      </w:r>
      <w:proofErr w:type="spellEnd"/>
      <w:r w:rsidRPr="00B1602A">
        <w:rPr>
          <w:rFonts w:ascii="Verdana" w:hAnsi="Verdana" w:cs="Arial"/>
          <w:szCs w:val="28"/>
        </w:rPr>
        <w:t xml:space="preserve"> der Stadt an. </w:t>
      </w:r>
      <w:r w:rsidR="00C6684E" w:rsidRPr="00B1602A">
        <w:rPr>
          <w:rFonts w:ascii="Verdana" w:hAnsi="Verdana" w:cs="Arial"/>
          <w:szCs w:val="28"/>
        </w:rPr>
        <w:t xml:space="preserve">„Wir erhoffen uns vom Hessentag viele Impulse und wollen einen modernen Hessentag feiern, bei dem die Industrie eine wesentliche Rolle spielt“, sagte Bürgermeister Schramm. Unternehmerfamilien wie Cloos, Loh, </w:t>
      </w:r>
      <w:proofErr w:type="spellStart"/>
      <w:r w:rsidR="00C6684E" w:rsidRPr="00B1602A">
        <w:rPr>
          <w:rFonts w:ascii="Verdana" w:hAnsi="Verdana" w:cs="Arial"/>
          <w:szCs w:val="28"/>
        </w:rPr>
        <w:t>Klingspor</w:t>
      </w:r>
      <w:proofErr w:type="spellEnd"/>
      <w:r w:rsidR="00C6684E" w:rsidRPr="00B1602A">
        <w:rPr>
          <w:rFonts w:ascii="Verdana" w:hAnsi="Verdana" w:cs="Arial"/>
          <w:szCs w:val="28"/>
        </w:rPr>
        <w:t xml:space="preserve"> oder </w:t>
      </w:r>
      <w:proofErr w:type="spellStart"/>
      <w:r w:rsidR="00C6684E" w:rsidRPr="00B1602A">
        <w:rPr>
          <w:rFonts w:ascii="Verdana" w:hAnsi="Verdana" w:cs="Arial"/>
          <w:szCs w:val="28"/>
        </w:rPr>
        <w:t>Weiss</w:t>
      </w:r>
      <w:proofErr w:type="spellEnd"/>
      <w:r w:rsidR="00C6684E" w:rsidRPr="00B1602A">
        <w:rPr>
          <w:rFonts w:ascii="Verdana" w:hAnsi="Verdana" w:cs="Arial"/>
          <w:szCs w:val="28"/>
        </w:rPr>
        <w:t xml:space="preserve"> hätten in der kleinen </w:t>
      </w:r>
      <w:proofErr w:type="spellStart"/>
      <w:r w:rsidR="00C6684E" w:rsidRPr="00B1602A">
        <w:rPr>
          <w:rFonts w:ascii="Verdana" w:hAnsi="Verdana" w:cs="Arial"/>
          <w:szCs w:val="28"/>
        </w:rPr>
        <w:t>Haigerer</w:t>
      </w:r>
      <w:proofErr w:type="spellEnd"/>
      <w:r w:rsidR="00C6684E" w:rsidRPr="00B1602A">
        <w:rPr>
          <w:rFonts w:ascii="Verdana" w:hAnsi="Verdana" w:cs="Arial"/>
          <w:szCs w:val="28"/>
        </w:rPr>
        <w:t xml:space="preserve"> Kernstadt „Geschichte geschrieben“ und seien „dem Standort immer treu geblieben“. Die Unternehmen hätten viele Entscheidungen getroffen, die für Haiger positive Auswirkungen hätten. „Wir hoffen, dass es so weitergeht“, sagte Schramm. Parlamentspräsident Seipel ergänzte: „Wir Parlamentarier waren davon überzeugt, dass wir den Hessentag angehen können, weil wir wussten, dass die </w:t>
      </w:r>
      <w:proofErr w:type="spellStart"/>
      <w:r w:rsidR="00C6684E" w:rsidRPr="00B1602A">
        <w:rPr>
          <w:rFonts w:ascii="Verdana" w:hAnsi="Verdana" w:cs="Arial"/>
          <w:szCs w:val="28"/>
        </w:rPr>
        <w:t>Haigerer</w:t>
      </w:r>
      <w:proofErr w:type="spellEnd"/>
      <w:r w:rsidR="00C6684E" w:rsidRPr="00B1602A">
        <w:rPr>
          <w:rFonts w:ascii="Verdana" w:hAnsi="Verdana" w:cs="Arial"/>
          <w:szCs w:val="28"/>
        </w:rPr>
        <w:t xml:space="preserve"> Wirtschaft dahinter steht und mit im Boot ist.“ (</w:t>
      </w:r>
      <w:proofErr w:type="spellStart"/>
      <w:r w:rsidR="00C6684E" w:rsidRPr="00B1602A">
        <w:rPr>
          <w:rFonts w:ascii="Verdana" w:hAnsi="Verdana" w:cs="Arial"/>
          <w:szCs w:val="28"/>
        </w:rPr>
        <w:t>öah</w:t>
      </w:r>
      <w:proofErr w:type="spellEnd"/>
      <w:r w:rsidR="00C6684E" w:rsidRPr="00B1602A">
        <w:rPr>
          <w:rFonts w:ascii="Verdana" w:hAnsi="Verdana" w:cs="Arial"/>
          <w:szCs w:val="28"/>
        </w:rPr>
        <w:t xml:space="preserve">) </w:t>
      </w:r>
    </w:p>
    <w:p w:rsidR="00C6684E" w:rsidRPr="00B1602A" w:rsidRDefault="00C6684E">
      <w:pPr>
        <w:rPr>
          <w:rFonts w:ascii="Verdana" w:hAnsi="Verdana" w:cs="Arial"/>
          <w:szCs w:val="28"/>
        </w:rPr>
      </w:pPr>
    </w:p>
    <w:p w:rsidR="00B1602A" w:rsidRDefault="00B1602A">
      <w:pPr>
        <w:rPr>
          <w:rFonts w:ascii="Verdana" w:hAnsi="Verdana" w:cs="Arial"/>
          <w:szCs w:val="28"/>
        </w:rPr>
      </w:pPr>
    </w:p>
    <w:p w:rsidR="00C82A1A" w:rsidRPr="00B1602A" w:rsidRDefault="00A27B3F">
      <w:pPr>
        <w:rPr>
          <w:rFonts w:ascii="Verdana" w:hAnsi="Verdana" w:cs="Arial"/>
          <w:szCs w:val="28"/>
        </w:rPr>
      </w:pPr>
      <w:bookmarkStart w:id="0" w:name="_GoBack"/>
      <w:bookmarkEnd w:id="0"/>
      <w:r w:rsidRPr="00B1602A">
        <w:rPr>
          <w:rFonts w:ascii="Verdana" w:hAnsi="Verdana" w:cs="Arial"/>
          <w:szCs w:val="28"/>
        </w:rPr>
        <w:t xml:space="preserve">Carl Cloos: Ein Unternehmer-Pionier </w:t>
      </w:r>
    </w:p>
    <w:p w:rsidR="00A27B3F" w:rsidRPr="00B1602A" w:rsidRDefault="00A27B3F">
      <w:pPr>
        <w:rPr>
          <w:rFonts w:ascii="Verdana" w:hAnsi="Verdana" w:cs="Arial"/>
          <w:b/>
          <w:szCs w:val="28"/>
        </w:rPr>
      </w:pPr>
      <w:r w:rsidRPr="00B1602A">
        <w:rPr>
          <w:rFonts w:ascii="Verdana" w:hAnsi="Verdana" w:cs="Arial"/>
          <w:b/>
          <w:szCs w:val="28"/>
        </w:rPr>
        <w:t>Carl Cloos wurde 1894 geboren. Der Ingenieur gründete 1919 wenige Monate nach dem Ende des Ersten Weltkrieges das Unternehmen Cloos &amp; Fries Apparatebau in Siegen-</w:t>
      </w:r>
      <w:proofErr w:type="spellStart"/>
      <w:r w:rsidRPr="00B1602A">
        <w:rPr>
          <w:rFonts w:ascii="Verdana" w:hAnsi="Verdana" w:cs="Arial"/>
          <w:b/>
          <w:szCs w:val="28"/>
        </w:rPr>
        <w:t>Weidenau</w:t>
      </w:r>
      <w:proofErr w:type="spellEnd"/>
      <w:r w:rsidRPr="00B1602A">
        <w:rPr>
          <w:rFonts w:ascii="Verdana" w:hAnsi="Verdana" w:cs="Arial"/>
          <w:b/>
          <w:szCs w:val="28"/>
        </w:rPr>
        <w:t>.</w:t>
      </w:r>
    </w:p>
    <w:p w:rsidR="00A27B3F" w:rsidRPr="00B1602A" w:rsidRDefault="00A27B3F" w:rsidP="00A27B3F">
      <w:pPr>
        <w:rPr>
          <w:rFonts w:ascii="Verdana" w:hAnsi="Verdana" w:cs="Arial"/>
          <w:szCs w:val="28"/>
        </w:rPr>
      </w:pPr>
      <w:r w:rsidRPr="00B1602A">
        <w:rPr>
          <w:rFonts w:ascii="Verdana" w:hAnsi="Verdana" w:cs="Arial"/>
          <w:szCs w:val="28"/>
        </w:rPr>
        <w:t xml:space="preserve">Hergestellt wurden Acetylen-Gaserzeuger und Autogenschweißbrenner. 1924 verlegte er das Unternehmen nach Haiger, wo 1948 eine neue Herstellungslinie von Schweißanlagen für Stabelektroden entstand. </w:t>
      </w:r>
    </w:p>
    <w:p w:rsidR="00A27B3F" w:rsidRPr="00B1602A" w:rsidRDefault="00A27B3F" w:rsidP="00A27B3F">
      <w:pPr>
        <w:rPr>
          <w:rFonts w:ascii="Verdana" w:hAnsi="Verdana" w:cs="Arial"/>
          <w:szCs w:val="28"/>
        </w:rPr>
      </w:pPr>
      <w:r w:rsidRPr="00B1602A">
        <w:rPr>
          <w:rFonts w:ascii="Verdana" w:hAnsi="Verdana" w:cs="Arial"/>
          <w:szCs w:val="28"/>
        </w:rPr>
        <w:t>Auch die drei Söhne von Carl Cloos engagierten sich im Familienunternehmen. Die beiden Kaufmänner Walter (1922</w:t>
      </w:r>
      <w:r w:rsidR="00826ED3" w:rsidRPr="00B1602A">
        <w:rPr>
          <w:rFonts w:ascii="Verdana" w:hAnsi="Verdana" w:cs="Arial"/>
          <w:szCs w:val="28"/>
        </w:rPr>
        <w:t xml:space="preserve"> - 2003) und Helmut (1926 - 2010</w:t>
      </w:r>
      <w:r w:rsidRPr="00B1602A">
        <w:rPr>
          <w:rFonts w:ascii="Verdana" w:hAnsi="Verdana" w:cs="Arial"/>
          <w:szCs w:val="28"/>
        </w:rPr>
        <w:t xml:space="preserve">) auf dem kaufmännischen Sektor, Ingenieur Erwin Cloos (1924 - 2000) im technischen Bereich. </w:t>
      </w:r>
    </w:p>
    <w:p w:rsidR="00A27B3F" w:rsidRPr="00B1602A" w:rsidRDefault="00A27B3F" w:rsidP="00A27B3F">
      <w:pPr>
        <w:rPr>
          <w:rFonts w:ascii="Verdana" w:hAnsi="Verdana" w:cs="Arial"/>
          <w:szCs w:val="28"/>
        </w:rPr>
      </w:pPr>
      <w:r w:rsidRPr="00B1602A">
        <w:rPr>
          <w:rFonts w:ascii="Verdana" w:hAnsi="Verdana" w:cs="Arial"/>
          <w:szCs w:val="28"/>
        </w:rPr>
        <w:t xml:space="preserve">Firmengründer und Pionier Carl Cloos war bis zu seinem Todesjahr immer noch stundenweise im Unternehmen. Die Mitarbeiter schätzten es sehr, wenn der „Senior“ durch die Fertigung ging und das Gespräch mit </w:t>
      </w:r>
      <w:r w:rsidRPr="00B1602A">
        <w:rPr>
          <w:rFonts w:ascii="Verdana" w:hAnsi="Verdana" w:cs="Arial"/>
          <w:szCs w:val="28"/>
        </w:rPr>
        <w:lastRenderedPageBreak/>
        <w:t xml:space="preserve">den Beschäftigten suchte. „Sein Platz war in der Firma“, erinnert sich Holding-Geschäftsführer Carl-Eberhard Cloos an seinen Großvater. </w:t>
      </w:r>
    </w:p>
    <w:p w:rsidR="00A27B3F" w:rsidRPr="00B1602A" w:rsidRDefault="00A27B3F" w:rsidP="00A27B3F">
      <w:pPr>
        <w:rPr>
          <w:rFonts w:ascii="Verdana" w:hAnsi="Verdana" w:cs="Arial"/>
          <w:szCs w:val="28"/>
        </w:rPr>
      </w:pPr>
      <w:r w:rsidRPr="00B1602A">
        <w:rPr>
          <w:rFonts w:ascii="Verdana" w:hAnsi="Verdana" w:cs="Arial"/>
          <w:szCs w:val="28"/>
        </w:rPr>
        <w:t xml:space="preserve">Gegründet hatte Carl Cloos sein Unternehmen mit der Herstellung von Acetylen-Gas-Entwicklern. Acetylen ist ein Schneidgas, das zusammen mit Sauerstoff auch noch heute zum Autogen-Schneiden und Schweißen benutzt wird. Seinerzeit musste das Gas Acetylen noch von den Firmen selbst hergestellt werden. Heute wird es fertig in Flaschen verkauft. Für die Behälter, in denen das Gas aus </w:t>
      </w:r>
      <w:proofErr w:type="spellStart"/>
      <w:r w:rsidRPr="00B1602A">
        <w:rPr>
          <w:rFonts w:ascii="Verdana" w:hAnsi="Verdana" w:cs="Arial"/>
          <w:szCs w:val="28"/>
        </w:rPr>
        <w:t>Calziumcarbid</w:t>
      </w:r>
      <w:proofErr w:type="spellEnd"/>
      <w:r w:rsidRPr="00B1602A">
        <w:rPr>
          <w:rFonts w:ascii="Verdana" w:hAnsi="Verdana" w:cs="Arial"/>
          <w:szCs w:val="28"/>
        </w:rPr>
        <w:t xml:space="preserve"> mit Wasser hergestellt wurde, hatte Carl Cloos einige Patente und Gebrauchsmuster angemeldet. Die Behälter, die Cloos damals herstellte waren in der kleinsten Ausführung 1,3 </w:t>
      </w:r>
      <w:r w:rsidR="00A976C2" w:rsidRPr="00B1602A">
        <w:rPr>
          <w:rFonts w:ascii="Verdana" w:hAnsi="Verdana" w:cs="Arial"/>
          <w:szCs w:val="28"/>
        </w:rPr>
        <w:t>Meter</w:t>
      </w:r>
      <w:r w:rsidRPr="00B1602A">
        <w:rPr>
          <w:rFonts w:ascii="Verdana" w:hAnsi="Verdana" w:cs="Arial"/>
          <w:szCs w:val="28"/>
        </w:rPr>
        <w:t xml:space="preserve"> und in den größten Dimensionen fünf bis sechs Meter hoch.</w:t>
      </w:r>
    </w:p>
    <w:p w:rsidR="00A27B3F" w:rsidRPr="00B1602A" w:rsidRDefault="00A27B3F" w:rsidP="00A27B3F">
      <w:pPr>
        <w:rPr>
          <w:rFonts w:ascii="Verdana" w:hAnsi="Verdana" w:cs="Arial"/>
          <w:szCs w:val="28"/>
        </w:rPr>
      </w:pPr>
      <w:r w:rsidRPr="00B1602A">
        <w:rPr>
          <w:rFonts w:ascii="Verdana" w:hAnsi="Verdana" w:cs="Arial"/>
          <w:szCs w:val="28"/>
        </w:rPr>
        <w:t>Die Firma war damals allerdings noch ein „größerer Handwerksbetrieb“. Nach dem 2. Weltkrieg erweiterte der Gründer zusammen mit seinen Söhnen mit den ersten Elektroschweißgeräten das Produktportfolio und stellte 1956 das erste Schutzgasschweißgerät auf der Hannover-Messe vor.</w:t>
      </w:r>
    </w:p>
    <w:p w:rsidR="00A27B3F" w:rsidRPr="00B1602A" w:rsidRDefault="00A27B3F" w:rsidP="00A27B3F">
      <w:pPr>
        <w:rPr>
          <w:rFonts w:ascii="Verdana" w:hAnsi="Verdana" w:cs="Arial"/>
          <w:szCs w:val="28"/>
        </w:rPr>
      </w:pPr>
      <w:r w:rsidRPr="00B1602A">
        <w:rPr>
          <w:rFonts w:ascii="Verdana" w:hAnsi="Verdana" w:cs="Arial"/>
          <w:szCs w:val="28"/>
        </w:rPr>
        <w:t>Das war der eigentliche Durchbruch in der Firmengeschichte, denn durch das neue Gerät kam weltweites Wachstum und auch der Bereich der Automatisierung bis hin zur Robotertechnik dazu. Die Firma wuchs seinerzeit in wenigen Jahren von 70 bis 80 Mitarbeitern auf 280 Mitarbeiter an.</w:t>
      </w:r>
    </w:p>
    <w:p w:rsidR="00645A04" w:rsidRPr="00B1602A" w:rsidRDefault="00A27B3F">
      <w:pPr>
        <w:rPr>
          <w:rFonts w:ascii="Verdana" w:hAnsi="Verdana" w:cs="Arial"/>
          <w:szCs w:val="28"/>
        </w:rPr>
      </w:pPr>
      <w:r w:rsidRPr="00B1602A">
        <w:rPr>
          <w:rFonts w:ascii="Verdana" w:hAnsi="Verdana" w:cs="Arial"/>
          <w:szCs w:val="28"/>
        </w:rPr>
        <w:t xml:space="preserve">Die Nachfrage nach modernen Automatisierungssystemen und Schweißgeräten mit hochwertigen Prozessen ist im digitalen Zeitalter Industrie 4.0 weltweit sehr groß und wird durch das Unternehmen mit Tochtergesellschaften in Ost und West abgedeckt. Die Unternehmensgruppe hat weltweit etwa 750 Mitarbeiter (davon im Stammwerk in Haiger rund 500 inkl. Azubis). Der Umsatz der Unternehmensgruppe beträgt etwa 120 Mio. Euro mit steigender Tendenz. </w:t>
      </w:r>
      <w:r w:rsidRPr="00B1602A">
        <w:rPr>
          <w:rFonts w:ascii="Cambria Math" w:hAnsi="Cambria Math" w:cs="Cambria Math"/>
          <w:szCs w:val="28"/>
        </w:rPr>
        <w:t>⋌</w:t>
      </w:r>
      <w:r w:rsidRPr="00B1602A">
        <w:rPr>
          <w:rFonts w:ascii="Verdana" w:hAnsi="Verdana" w:cs="Arial"/>
          <w:szCs w:val="28"/>
        </w:rPr>
        <w:t>(</w:t>
      </w:r>
      <w:proofErr w:type="spellStart"/>
      <w:r w:rsidRPr="00B1602A">
        <w:rPr>
          <w:rFonts w:ascii="Verdana" w:hAnsi="Verdana" w:cs="Arial"/>
          <w:szCs w:val="28"/>
        </w:rPr>
        <w:t>öah</w:t>
      </w:r>
      <w:proofErr w:type="spellEnd"/>
      <w:r w:rsidRPr="00B1602A">
        <w:rPr>
          <w:rFonts w:ascii="Verdana" w:hAnsi="Verdana" w:cs="Arial"/>
          <w:szCs w:val="28"/>
        </w:rPr>
        <w:t>/cc)</w:t>
      </w:r>
    </w:p>
    <w:p w:rsidR="00645A04" w:rsidRDefault="00645A04" w:rsidP="00645A04">
      <w:pPr>
        <w:pStyle w:val="Kopfzeile"/>
        <w:tabs>
          <w:tab w:val="clear" w:pos="4536"/>
          <w:tab w:val="clear" w:pos="9072"/>
        </w:tabs>
        <w:spacing w:after="120" w:line="276" w:lineRule="auto"/>
        <w:rPr>
          <w:rFonts w:ascii="Verdana" w:hAnsi="Verdana" w:cs="Arial"/>
          <w:b/>
        </w:rPr>
      </w:pPr>
    </w:p>
    <w:p w:rsidR="00B1602A" w:rsidRPr="00B1602A" w:rsidRDefault="00B1602A" w:rsidP="00645A04">
      <w:pPr>
        <w:pStyle w:val="Kopfzeile"/>
        <w:tabs>
          <w:tab w:val="clear" w:pos="4536"/>
          <w:tab w:val="clear" w:pos="9072"/>
        </w:tabs>
        <w:spacing w:after="120" w:line="276" w:lineRule="auto"/>
        <w:rPr>
          <w:rFonts w:ascii="Verdana" w:hAnsi="Verdana" w:cs="Arial"/>
          <w:b/>
        </w:rPr>
      </w:pPr>
    </w:p>
    <w:p w:rsidR="00645A04" w:rsidRPr="00B1602A" w:rsidRDefault="00645A04" w:rsidP="00645A04">
      <w:pPr>
        <w:pStyle w:val="Kopfzeile"/>
        <w:tabs>
          <w:tab w:val="clear" w:pos="4536"/>
          <w:tab w:val="clear" w:pos="9072"/>
        </w:tabs>
        <w:spacing w:after="120" w:line="276" w:lineRule="auto"/>
        <w:rPr>
          <w:rFonts w:ascii="Verdana" w:hAnsi="Verdana" w:cs="Arial"/>
          <w:b/>
        </w:rPr>
      </w:pPr>
      <w:r w:rsidRPr="00B1602A">
        <w:rPr>
          <w:rFonts w:ascii="Verdana" w:hAnsi="Verdana" w:cs="Arial"/>
          <w:b/>
        </w:rPr>
        <w:t>Pressekontakt:</w:t>
      </w:r>
    </w:p>
    <w:p w:rsidR="00645A04" w:rsidRPr="00B1602A" w:rsidRDefault="00645A04" w:rsidP="00645A04">
      <w:pPr>
        <w:pStyle w:val="Kopfzeile"/>
        <w:tabs>
          <w:tab w:val="clear" w:pos="4536"/>
          <w:tab w:val="clear" w:pos="9072"/>
        </w:tabs>
        <w:spacing w:after="120" w:line="276" w:lineRule="auto"/>
        <w:rPr>
          <w:rFonts w:ascii="Verdana" w:hAnsi="Verdana" w:cs="Arial"/>
          <w:lang w:val="it-IT"/>
        </w:rPr>
      </w:pPr>
      <w:r w:rsidRPr="00B1602A">
        <w:rPr>
          <w:rFonts w:ascii="Verdana" w:hAnsi="Verdana" w:cs="Arial"/>
        </w:rPr>
        <w:t>Carl Cloos Schweißtechnik GmbH</w:t>
      </w:r>
      <w:r w:rsidRPr="00B1602A">
        <w:rPr>
          <w:rFonts w:ascii="Verdana" w:hAnsi="Verdana" w:cs="Arial"/>
        </w:rPr>
        <w:br/>
      </w:r>
      <w:proofErr w:type="spellStart"/>
      <w:r w:rsidRPr="00B1602A">
        <w:rPr>
          <w:rFonts w:ascii="Verdana" w:hAnsi="Verdana" w:cs="Arial"/>
          <w:lang w:val="it-IT"/>
        </w:rPr>
        <w:t>Industriestraße</w:t>
      </w:r>
      <w:proofErr w:type="spellEnd"/>
      <w:r w:rsidRPr="00B1602A">
        <w:rPr>
          <w:rFonts w:ascii="Verdana" w:hAnsi="Verdana" w:cs="Arial"/>
          <w:lang w:val="it-IT"/>
        </w:rPr>
        <w:t xml:space="preserve"> 22-36</w:t>
      </w:r>
      <w:r w:rsidRPr="00B1602A">
        <w:rPr>
          <w:rFonts w:ascii="Verdana" w:hAnsi="Verdana" w:cs="Arial"/>
        </w:rPr>
        <w:br/>
        <w:t>3</w:t>
      </w:r>
      <w:r w:rsidRPr="00B1602A">
        <w:rPr>
          <w:rFonts w:ascii="Verdana" w:hAnsi="Verdana" w:cs="Arial"/>
          <w:lang w:val="it-IT"/>
        </w:rPr>
        <w:t xml:space="preserve">5708 </w:t>
      </w:r>
      <w:proofErr w:type="spellStart"/>
      <w:r w:rsidRPr="00B1602A">
        <w:rPr>
          <w:rFonts w:ascii="Verdana" w:hAnsi="Verdana" w:cs="Arial"/>
          <w:lang w:val="it-IT"/>
        </w:rPr>
        <w:t>Haiger</w:t>
      </w:r>
      <w:proofErr w:type="spellEnd"/>
      <w:r w:rsidRPr="00B1602A">
        <w:rPr>
          <w:rFonts w:ascii="Verdana" w:hAnsi="Verdana" w:cs="Arial"/>
          <w:lang w:val="it-IT"/>
        </w:rPr>
        <w:br/>
        <w:t xml:space="preserve">Germany </w:t>
      </w:r>
    </w:p>
    <w:p w:rsidR="00645A04" w:rsidRPr="00822207" w:rsidRDefault="00645A04" w:rsidP="00B1602A">
      <w:pPr>
        <w:pStyle w:val="Kopfzeile"/>
        <w:tabs>
          <w:tab w:val="clear" w:pos="4536"/>
          <w:tab w:val="clear" w:pos="9072"/>
        </w:tabs>
        <w:spacing w:after="120" w:line="276" w:lineRule="auto"/>
        <w:rPr>
          <w:rFonts w:ascii="Arial" w:hAnsi="Arial" w:cs="Arial"/>
          <w:sz w:val="28"/>
          <w:szCs w:val="28"/>
        </w:rPr>
      </w:pPr>
      <w:r w:rsidRPr="00B1602A">
        <w:rPr>
          <w:rFonts w:ascii="Verdana" w:hAnsi="Verdana" w:cs="Arial"/>
          <w:lang w:val="it-IT"/>
        </w:rPr>
        <w:t>Stefanie Nüchtern-Baumhoff</w:t>
      </w:r>
      <w:r w:rsidRPr="00B1602A">
        <w:rPr>
          <w:rFonts w:ascii="Verdana" w:hAnsi="Verdana" w:cs="Arial"/>
          <w:lang w:val="it-IT"/>
        </w:rPr>
        <w:br/>
        <w:t>Tel.: +49 (0)2773 85-478</w:t>
      </w:r>
      <w:r w:rsidRPr="00B1602A">
        <w:rPr>
          <w:rFonts w:ascii="Verdana" w:hAnsi="Verdana" w:cs="Arial"/>
          <w:lang w:val="it-IT"/>
        </w:rPr>
        <w:br/>
        <w:t xml:space="preserve">E-Mail: stefanie.nuechtern@cloos.de </w:t>
      </w:r>
    </w:p>
    <w:sectPr w:rsidR="00645A04" w:rsidRPr="00822207" w:rsidSect="00206115">
      <w:headerReference w:type="default" r:id="rId6"/>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115" w:rsidRDefault="00206115" w:rsidP="00206115">
      <w:pPr>
        <w:spacing w:after="0" w:line="240" w:lineRule="auto"/>
      </w:pPr>
      <w:r>
        <w:separator/>
      </w:r>
    </w:p>
  </w:endnote>
  <w:endnote w:type="continuationSeparator" w:id="0">
    <w:p w:rsidR="00206115" w:rsidRDefault="00206115" w:rsidP="0020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115" w:rsidRDefault="00206115" w:rsidP="00206115">
      <w:pPr>
        <w:spacing w:after="0" w:line="240" w:lineRule="auto"/>
      </w:pPr>
      <w:r>
        <w:separator/>
      </w:r>
    </w:p>
  </w:footnote>
  <w:footnote w:type="continuationSeparator" w:id="0">
    <w:p w:rsidR="00206115" w:rsidRDefault="00206115" w:rsidP="00206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115" w:rsidRPr="00206115" w:rsidRDefault="00645A04" w:rsidP="00206115">
    <w:pPr>
      <w:pStyle w:val="Kopfzeile"/>
      <w:tabs>
        <w:tab w:val="left" w:pos="1843"/>
      </w:tabs>
      <w:rPr>
        <w:rFonts w:ascii="Verdana" w:hAnsi="Verdana"/>
        <w:sz w:val="20"/>
        <w:szCs w:val="20"/>
      </w:rPr>
    </w:pPr>
    <w:r w:rsidRPr="00B05417">
      <w:rPr>
        <w:noProof/>
        <w:sz w:val="20"/>
        <w:szCs w:val="20"/>
        <w:lang w:eastAsia="de-DE"/>
      </w:rPr>
      <w:drawing>
        <wp:anchor distT="0" distB="0" distL="114300" distR="114300" simplePos="0" relativeHeight="251658240" behindDoc="0" locked="0" layoutInCell="1" allowOverlap="1" wp14:anchorId="3A4F56F4" wp14:editId="10C79D8B">
          <wp:simplePos x="0" y="0"/>
          <wp:positionH relativeFrom="page">
            <wp:posOffset>5835015</wp:posOffset>
          </wp:positionH>
          <wp:positionV relativeFrom="page">
            <wp:posOffset>1905</wp:posOffset>
          </wp:positionV>
          <wp:extent cx="1716405" cy="1049020"/>
          <wp:effectExtent l="0" t="0" r="0" b="0"/>
          <wp:wrapNone/>
          <wp:docPr id="2" name="Grafik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00206115" w:rsidRPr="00206115">
      <w:rPr>
        <w:rFonts w:ascii="Verdana" w:hAnsi="Verdana"/>
        <w:sz w:val="20"/>
        <w:szCs w:val="20"/>
      </w:rPr>
      <w:t xml:space="preserve">Carl Cloos Schweißtechnik GmbH – </w:t>
    </w:r>
    <w:r w:rsidR="00B1602A">
      <w:rPr>
        <w:rFonts w:ascii="Verdana" w:hAnsi="Verdana"/>
        <w:sz w:val="20"/>
        <w:szCs w:val="20"/>
      </w:rPr>
      <w:t>Presseinformation Juli 2017</w:t>
    </w:r>
    <w:r w:rsidR="00206115" w:rsidRPr="00206115">
      <w:rPr>
        <w:rFonts w:ascii="Verdana" w:hAnsi="Verdana"/>
        <w:sz w:val="20"/>
        <w:szCs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A1A"/>
    <w:rsid w:val="0000265B"/>
    <w:rsid w:val="00006428"/>
    <w:rsid w:val="000124B4"/>
    <w:rsid w:val="000130F1"/>
    <w:rsid w:val="00020367"/>
    <w:rsid w:val="00020EA2"/>
    <w:rsid w:val="0002769C"/>
    <w:rsid w:val="000373CD"/>
    <w:rsid w:val="0004664B"/>
    <w:rsid w:val="00047AED"/>
    <w:rsid w:val="00053B76"/>
    <w:rsid w:val="00060020"/>
    <w:rsid w:val="00060C10"/>
    <w:rsid w:val="000701DA"/>
    <w:rsid w:val="00071209"/>
    <w:rsid w:val="00071727"/>
    <w:rsid w:val="00071A61"/>
    <w:rsid w:val="00073D97"/>
    <w:rsid w:val="00075A6C"/>
    <w:rsid w:val="00076E4C"/>
    <w:rsid w:val="0008016F"/>
    <w:rsid w:val="00080F05"/>
    <w:rsid w:val="00081B7A"/>
    <w:rsid w:val="00084F73"/>
    <w:rsid w:val="00093218"/>
    <w:rsid w:val="00095BC1"/>
    <w:rsid w:val="00095E90"/>
    <w:rsid w:val="000A04C9"/>
    <w:rsid w:val="000A36AC"/>
    <w:rsid w:val="000A3A3D"/>
    <w:rsid w:val="000A689B"/>
    <w:rsid w:val="000B0C1F"/>
    <w:rsid w:val="000B0F6A"/>
    <w:rsid w:val="000B14EA"/>
    <w:rsid w:val="000B1679"/>
    <w:rsid w:val="000B6A42"/>
    <w:rsid w:val="000C450B"/>
    <w:rsid w:val="000C7C68"/>
    <w:rsid w:val="000D0D39"/>
    <w:rsid w:val="000D2F86"/>
    <w:rsid w:val="000D4379"/>
    <w:rsid w:val="000D44D3"/>
    <w:rsid w:val="000D62EA"/>
    <w:rsid w:val="000D6D82"/>
    <w:rsid w:val="000E48F3"/>
    <w:rsid w:val="000E790B"/>
    <w:rsid w:val="000F31C1"/>
    <w:rsid w:val="000F66D4"/>
    <w:rsid w:val="001013F6"/>
    <w:rsid w:val="00103118"/>
    <w:rsid w:val="00103A99"/>
    <w:rsid w:val="001144E2"/>
    <w:rsid w:val="00114CCC"/>
    <w:rsid w:val="001212F8"/>
    <w:rsid w:val="00123ABC"/>
    <w:rsid w:val="00126367"/>
    <w:rsid w:val="00133480"/>
    <w:rsid w:val="0013755E"/>
    <w:rsid w:val="001507C7"/>
    <w:rsid w:val="00151377"/>
    <w:rsid w:val="00151E6B"/>
    <w:rsid w:val="00154258"/>
    <w:rsid w:val="00156800"/>
    <w:rsid w:val="001634F6"/>
    <w:rsid w:val="00171560"/>
    <w:rsid w:val="0017670C"/>
    <w:rsid w:val="00180693"/>
    <w:rsid w:val="001823E2"/>
    <w:rsid w:val="0018263D"/>
    <w:rsid w:val="0018471B"/>
    <w:rsid w:val="00194149"/>
    <w:rsid w:val="00197CFC"/>
    <w:rsid w:val="001A054B"/>
    <w:rsid w:val="001A2A79"/>
    <w:rsid w:val="001B0A0F"/>
    <w:rsid w:val="001B4047"/>
    <w:rsid w:val="001B4D0D"/>
    <w:rsid w:val="001D0EC4"/>
    <w:rsid w:val="001D560D"/>
    <w:rsid w:val="001E02AA"/>
    <w:rsid w:val="001E1384"/>
    <w:rsid w:val="001E53BC"/>
    <w:rsid w:val="001E5CDD"/>
    <w:rsid w:val="001F4B78"/>
    <w:rsid w:val="002045F1"/>
    <w:rsid w:val="00206115"/>
    <w:rsid w:val="00206DEB"/>
    <w:rsid w:val="002116FC"/>
    <w:rsid w:val="0021249C"/>
    <w:rsid w:val="002129D3"/>
    <w:rsid w:val="00213FDF"/>
    <w:rsid w:val="00220417"/>
    <w:rsid w:val="00233B2A"/>
    <w:rsid w:val="00233BD9"/>
    <w:rsid w:val="0023515D"/>
    <w:rsid w:val="00240039"/>
    <w:rsid w:val="00241F20"/>
    <w:rsid w:val="002439DA"/>
    <w:rsid w:val="00244C7B"/>
    <w:rsid w:val="00250385"/>
    <w:rsid w:val="00250641"/>
    <w:rsid w:val="00253377"/>
    <w:rsid w:val="00253D70"/>
    <w:rsid w:val="00257A11"/>
    <w:rsid w:val="002641F8"/>
    <w:rsid w:val="00264830"/>
    <w:rsid w:val="0028524F"/>
    <w:rsid w:val="00285972"/>
    <w:rsid w:val="002864C5"/>
    <w:rsid w:val="00294A70"/>
    <w:rsid w:val="002A398C"/>
    <w:rsid w:val="002A5BE1"/>
    <w:rsid w:val="002B2728"/>
    <w:rsid w:val="002B7FD8"/>
    <w:rsid w:val="002C6263"/>
    <w:rsid w:val="002C64F1"/>
    <w:rsid w:val="002D0B14"/>
    <w:rsid w:val="002D1409"/>
    <w:rsid w:val="002D3B53"/>
    <w:rsid w:val="002D60C1"/>
    <w:rsid w:val="002E3613"/>
    <w:rsid w:val="002E3797"/>
    <w:rsid w:val="002F0E10"/>
    <w:rsid w:val="002F4A8F"/>
    <w:rsid w:val="00300A4B"/>
    <w:rsid w:val="003021E3"/>
    <w:rsid w:val="00306827"/>
    <w:rsid w:val="00306ABC"/>
    <w:rsid w:val="0031281C"/>
    <w:rsid w:val="00312AD3"/>
    <w:rsid w:val="00320105"/>
    <w:rsid w:val="0032356A"/>
    <w:rsid w:val="00325913"/>
    <w:rsid w:val="00327E68"/>
    <w:rsid w:val="003311B0"/>
    <w:rsid w:val="00332058"/>
    <w:rsid w:val="0033239E"/>
    <w:rsid w:val="003407CB"/>
    <w:rsid w:val="00341D45"/>
    <w:rsid w:val="00342DD6"/>
    <w:rsid w:val="003448D0"/>
    <w:rsid w:val="00345D33"/>
    <w:rsid w:val="00354291"/>
    <w:rsid w:val="00360B96"/>
    <w:rsid w:val="003675A7"/>
    <w:rsid w:val="00370F22"/>
    <w:rsid w:val="0037558A"/>
    <w:rsid w:val="0038745B"/>
    <w:rsid w:val="00387BDD"/>
    <w:rsid w:val="00391169"/>
    <w:rsid w:val="00392655"/>
    <w:rsid w:val="003962D0"/>
    <w:rsid w:val="003A078E"/>
    <w:rsid w:val="003A2A9E"/>
    <w:rsid w:val="003A2AE3"/>
    <w:rsid w:val="003A2EED"/>
    <w:rsid w:val="003B1891"/>
    <w:rsid w:val="003B4644"/>
    <w:rsid w:val="003B4D2E"/>
    <w:rsid w:val="003B5633"/>
    <w:rsid w:val="003B64C5"/>
    <w:rsid w:val="003C0B2B"/>
    <w:rsid w:val="003D6EAC"/>
    <w:rsid w:val="003E0DFD"/>
    <w:rsid w:val="003E19D0"/>
    <w:rsid w:val="003E1F43"/>
    <w:rsid w:val="004040B6"/>
    <w:rsid w:val="00411120"/>
    <w:rsid w:val="00413A31"/>
    <w:rsid w:val="00417804"/>
    <w:rsid w:val="00422627"/>
    <w:rsid w:val="0042408C"/>
    <w:rsid w:val="00426066"/>
    <w:rsid w:val="004276EA"/>
    <w:rsid w:val="00432B24"/>
    <w:rsid w:val="00433937"/>
    <w:rsid w:val="00435F65"/>
    <w:rsid w:val="00436FC3"/>
    <w:rsid w:val="00442FD9"/>
    <w:rsid w:val="004551D1"/>
    <w:rsid w:val="0045696D"/>
    <w:rsid w:val="00461FEF"/>
    <w:rsid w:val="0046709E"/>
    <w:rsid w:val="00481889"/>
    <w:rsid w:val="00485980"/>
    <w:rsid w:val="00486CF9"/>
    <w:rsid w:val="00490848"/>
    <w:rsid w:val="00492943"/>
    <w:rsid w:val="00492C91"/>
    <w:rsid w:val="00493C66"/>
    <w:rsid w:val="004B17D0"/>
    <w:rsid w:val="004B2173"/>
    <w:rsid w:val="004C7ACE"/>
    <w:rsid w:val="004D0C9F"/>
    <w:rsid w:val="004E03C6"/>
    <w:rsid w:val="004E27EE"/>
    <w:rsid w:val="004E2ACE"/>
    <w:rsid w:val="004E4558"/>
    <w:rsid w:val="004E7B70"/>
    <w:rsid w:val="004F669A"/>
    <w:rsid w:val="00500D92"/>
    <w:rsid w:val="00504B17"/>
    <w:rsid w:val="00506319"/>
    <w:rsid w:val="00511FE4"/>
    <w:rsid w:val="005123E2"/>
    <w:rsid w:val="00513F4C"/>
    <w:rsid w:val="005208FA"/>
    <w:rsid w:val="00521028"/>
    <w:rsid w:val="00524560"/>
    <w:rsid w:val="005247CA"/>
    <w:rsid w:val="0052788E"/>
    <w:rsid w:val="00530E28"/>
    <w:rsid w:val="00532BEF"/>
    <w:rsid w:val="00535734"/>
    <w:rsid w:val="005358C4"/>
    <w:rsid w:val="00546275"/>
    <w:rsid w:val="00552D5B"/>
    <w:rsid w:val="005539ED"/>
    <w:rsid w:val="00554B52"/>
    <w:rsid w:val="005557AC"/>
    <w:rsid w:val="00557C82"/>
    <w:rsid w:val="005610AD"/>
    <w:rsid w:val="00562345"/>
    <w:rsid w:val="00566F8B"/>
    <w:rsid w:val="005709B4"/>
    <w:rsid w:val="0058188F"/>
    <w:rsid w:val="00584E49"/>
    <w:rsid w:val="00585F7C"/>
    <w:rsid w:val="00591A19"/>
    <w:rsid w:val="005A266B"/>
    <w:rsid w:val="005A5A63"/>
    <w:rsid w:val="005A6B39"/>
    <w:rsid w:val="005A72D6"/>
    <w:rsid w:val="005B0607"/>
    <w:rsid w:val="005B153B"/>
    <w:rsid w:val="005B2AFF"/>
    <w:rsid w:val="005B4DF0"/>
    <w:rsid w:val="005B5457"/>
    <w:rsid w:val="005C297E"/>
    <w:rsid w:val="005C2D31"/>
    <w:rsid w:val="005D35A3"/>
    <w:rsid w:val="005D3A65"/>
    <w:rsid w:val="005E6544"/>
    <w:rsid w:val="005F1315"/>
    <w:rsid w:val="005F2E28"/>
    <w:rsid w:val="00602F1F"/>
    <w:rsid w:val="00603DD6"/>
    <w:rsid w:val="006072B8"/>
    <w:rsid w:val="006104CB"/>
    <w:rsid w:val="0061203E"/>
    <w:rsid w:val="00612141"/>
    <w:rsid w:val="0061422D"/>
    <w:rsid w:val="00615DE1"/>
    <w:rsid w:val="006323BD"/>
    <w:rsid w:val="0063495D"/>
    <w:rsid w:val="00635230"/>
    <w:rsid w:val="006375B6"/>
    <w:rsid w:val="00637790"/>
    <w:rsid w:val="006402D8"/>
    <w:rsid w:val="0064032C"/>
    <w:rsid w:val="00644C90"/>
    <w:rsid w:val="00645A04"/>
    <w:rsid w:val="00651049"/>
    <w:rsid w:val="0065735D"/>
    <w:rsid w:val="0066135F"/>
    <w:rsid w:val="00661735"/>
    <w:rsid w:val="00666BEA"/>
    <w:rsid w:val="00670FE0"/>
    <w:rsid w:val="00671A49"/>
    <w:rsid w:val="00677E46"/>
    <w:rsid w:val="00681334"/>
    <w:rsid w:val="0068760B"/>
    <w:rsid w:val="006936A3"/>
    <w:rsid w:val="006956D4"/>
    <w:rsid w:val="006A1155"/>
    <w:rsid w:val="006B07A5"/>
    <w:rsid w:val="006B3B36"/>
    <w:rsid w:val="006B4AD0"/>
    <w:rsid w:val="006B733A"/>
    <w:rsid w:val="006C3765"/>
    <w:rsid w:val="006C4FDB"/>
    <w:rsid w:val="006C6DF7"/>
    <w:rsid w:val="006C79AC"/>
    <w:rsid w:val="006D0A81"/>
    <w:rsid w:val="006D5615"/>
    <w:rsid w:val="006D615A"/>
    <w:rsid w:val="006E3761"/>
    <w:rsid w:val="006E4E72"/>
    <w:rsid w:val="006F4C0E"/>
    <w:rsid w:val="006F5B8E"/>
    <w:rsid w:val="00701104"/>
    <w:rsid w:val="00702D6C"/>
    <w:rsid w:val="00703ABA"/>
    <w:rsid w:val="00707872"/>
    <w:rsid w:val="007107B8"/>
    <w:rsid w:val="007109A3"/>
    <w:rsid w:val="007153C3"/>
    <w:rsid w:val="00720FDC"/>
    <w:rsid w:val="00730179"/>
    <w:rsid w:val="00742D76"/>
    <w:rsid w:val="0074490F"/>
    <w:rsid w:val="00744916"/>
    <w:rsid w:val="00747C35"/>
    <w:rsid w:val="007501D8"/>
    <w:rsid w:val="00750437"/>
    <w:rsid w:val="00766464"/>
    <w:rsid w:val="007666CC"/>
    <w:rsid w:val="00767B63"/>
    <w:rsid w:val="00771155"/>
    <w:rsid w:val="00772DC8"/>
    <w:rsid w:val="00774E9A"/>
    <w:rsid w:val="00782310"/>
    <w:rsid w:val="007849EE"/>
    <w:rsid w:val="00786C4E"/>
    <w:rsid w:val="007876C2"/>
    <w:rsid w:val="00787DB1"/>
    <w:rsid w:val="00790F0A"/>
    <w:rsid w:val="007940B5"/>
    <w:rsid w:val="00794560"/>
    <w:rsid w:val="007A115D"/>
    <w:rsid w:val="007B4DCC"/>
    <w:rsid w:val="007B6771"/>
    <w:rsid w:val="007C1DC4"/>
    <w:rsid w:val="007C4F3C"/>
    <w:rsid w:val="007D0BE6"/>
    <w:rsid w:val="007E2CC5"/>
    <w:rsid w:val="007E42E5"/>
    <w:rsid w:val="007E47DD"/>
    <w:rsid w:val="007E6929"/>
    <w:rsid w:val="007F4F05"/>
    <w:rsid w:val="007F6C06"/>
    <w:rsid w:val="007F6CA5"/>
    <w:rsid w:val="0080649E"/>
    <w:rsid w:val="008075F8"/>
    <w:rsid w:val="00811F02"/>
    <w:rsid w:val="00812FAD"/>
    <w:rsid w:val="00816C6F"/>
    <w:rsid w:val="008213EC"/>
    <w:rsid w:val="00821687"/>
    <w:rsid w:val="0082168A"/>
    <w:rsid w:val="00822207"/>
    <w:rsid w:val="00822A48"/>
    <w:rsid w:val="00826ED3"/>
    <w:rsid w:val="00833A5F"/>
    <w:rsid w:val="00840F04"/>
    <w:rsid w:val="00840F76"/>
    <w:rsid w:val="008453AC"/>
    <w:rsid w:val="00846FFF"/>
    <w:rsid w:val="00847E0C"/>
    <w:rsid w:val="00850B93"/>
    <w:rsid w:val="00853606"/>
    <w:rsid w:val="0086103D"/>
    <w:rsid w:val="0086430F"/>
    <w:rsid w:val="008643CC"/>
    <w:rsid w:val="00865CB8"/>
    <w:rsid w:val="00875295"/>
    <w:rsid w:val="008760EC"/>
    <w:rsid w:val="00877970"/>
    <w:rsid w:val="00880B3C"/>
    <w:rsid w:val="00887522"/>
    <w:rsid w:val="00887759"/>
    <w:rsid w:val="00891642"/>
    <w:rsid w:val="00892616"/>
    <w:rsid w:val="00893E1C"/>
    <w:rsid w:val="008A7EE4"/>
    <w:rsid w:val="008B1F35"/>
    <w:rsid w:val="008B4277"/>
    <w:rsid w:val="008B73FD"/>
    <w:rsid w:val="008C0324"/>
    <w:rsid w:val="008C278E"/>
    <w:rsid w:val="008C2A1C"/>
    <w:rsid w:val="008C7A60"/>
    <w:rsid w:val="008D3BB3"/>
    <w:rsid w:val="008D647C"/>
    <w:rsid w:val="008E0601"/>
    <w:rsid w:val="008E18E1"/>
    <w:rsid w:val="008E3325"/>
    <w:rsid w:val="008E6AD4"/>
    <w:rsid w:val="008F1D3E"/>
    <w:rsid w:val="008F4F0C"/>
    <w:rsid w:val="00900BBD"/>
    <w:rsid w:val="00901791"/>
    <w:rsid w:val="009035EC"/>
    <w:rsid w:val="00903D84"/>
    <w:rsid w:val="00906739"/>
    <w:rsid w:val="00920095"/>
    <w:rsid w:val="00920247"/>
    <w:rsid w:val="009212DB"/>
    <w:rsid w:val="00925917"/>
    <w:rsid w:val="00925C9A"/>
    <w:rsid w:val="00925E71"/>
    <w:rsid w:val="00931AB9"/>
    <w:rsid w:val="00932C6D"/>
    <w:rsid w:val="00933743"/>
    <w:rsid w:val="00947D73"/>
    <w:rsid w:val="009546F8"/>
    <w:rsid w:val="00956AAC"/>
    <w:rsid w:val="00971F32"/>
    <w:rsid w:val="00973074"/>
    <w:rsid w:val="00975645"/>
    <w:rsid w:val="00975E74"/>
    <w:rsid w:val="009771BD"/>
    <w:rsid w:val="00990836"/>
    <w:rsid w:val="009A1DC9"/>
    <w:rsid w:val="009A2512"/>
    <w:rsid w:val="009A4AB3"/>
    <w:rsid w:val="009A7113"/>
    <w:rsid w:val="009B244C"/>
    <w:rsid w:val="009B641A"/>
    <w:rsid w:val="009B64F3"/>
    <w:rsid w:val="009C1536"/>
    <w:rsid w:val="009C73CB"/>
    <w:rsid w:val="009D0DFD"/>
    <w:rsid w:val="009D39D5"/>
    <w:rsid w:val="009D406F"/>
    <w:rsid w:val="009D63C2"/>
    <w:rsid w:val="009E346D"/>
    <w:rsid w:val="009E7C35"/>
    <w:rsid w:val="009F40B8"/>
    <w:rsid w:val="009F411A"/>
    <w:rsid w:val="00A01CB2"/>
    <w:rsid w:val="00A10F1F"/>
    <w:rsid w:val="00A15274"/>
    <w:rsid w:val="00A169E3"/>
    <w:rsid w:val="00A2690B"/>
    <w:rsid w:val="00A27B3F"/>
    <w:rsid w:val="00A334C5"/>
    <w:rsid w:val="00A34996"/>
    <w:rsid w:val="00A404A7"/>
    <w:rsid w:val="00A51540"/>
    <w:rsid w:val="00A52DD3"/>
    <w:rsid w:val="00A60BFD"/>
    <w:rsid w:val="00A61A37"/>
    <w:rsid w:val="00A72506"/>
    <w:rsid w:val="00A7252C"/>
    <w:rsid w:val="00A72E5E"/>
    <w:rsid w:val="00A74A0E"/>
    <w:rsid w:val="00A77033"/>
    <w:rsid w:val="00A77E67"/>
    <w:rsid w:val="00A81FC9"/>
    <w:rsid w:val="00A909F8"/>
    <w:rsid w:val="00A92964"/>
    <w:rsid w:val="00A93C33"/>
    <w:rsid w:val="00A93E4D"/>
    <w:rsid w:val="00A944AD"/>
    <w:rsid w:val="00A94BDD"/>
    <w:rsid w:val="00A976C2"/>
    <w:rsid w:val="00AA0543"/>
    <w:rsid w:val="00AA09DA"/>
    <w:rsid w:val="00AA5B3F"/>
    <w:rsid w:val="00AB6910"/>
    <w:rsid w:val="00AC1497"/>
    <w:rsid w:val="00AC18EC"/>
    <w:rsid w:val="00AC75AB"/>
    <w:rsid w:val="00AC7E9D"/>
    <w:rsid w:val="00AD240A"/>
    <w:rsid w:val="00AD42C4"/>
    <w:rsid w:val="00AD52DF"/>
    <w:rsid w:val="00AE19B7"/>
    <w:rsid w:val="00AF0721"/>
    <w:rsid w:val="00AF1116"/>
    <w:rsid w:val="00AF11E2"/>
    <w:rsid w:val="00AF3BFB"/>
    <w:rsid w:val="00AF45A8"/>
    <w:rsid w:val="00AF72EE"/>
    <w:rsid w:val="00B02D4E"/>
    <w:rsid w:val="00B0578D"/>
    <w:rsid w:val="00B1602A"/>
    <w:rsid w:val="00B24202"/>
    <w:rsid w:val="00B245D9"/>
    <w:rsid w:val="00B31213"/>
    <w:rsid w:val="00B37A71"/>
    <w:rsid w:val="00B4391F"/>
    <w:rsid w:val="00B6043D"/>
    <w:rsid w:val="00B62B3F"/>
    <w:rsid w:val="00B63521"/>
    <w:rsid w:val="00B66AB0"/>
    <w:rsid w:val="00B770D9"/>
    <w:rsid w:val="00B85CEE"/>
    <w:rsid w:val="00BA303F"/>
    <w:rsid w:val="00BA6383"/>
    <w:rsid w:val="00BA739D"/>
    <w:rsid w:val="00BB1EC6"/>
    <w:rsid w:val="00BC0122"/>
    <w:rsid w:val="00BC5AD6"/>
    <w:rsid w:val="00BC6F94"/>
    <w:rsid w:val="00BC7DBF"/>
    <w:rsid w:val="00BF143E"/>
    <w:rsid w:val="00BF6835"/>
    <w:rsid w:val="00BF7AE6"/>
    <w:rsid w:val="00BF7AFF"/>
    <w:rsid w:val="00C037B5"/>
    <w:rsid w:val="00C057A7"/>
    <w:rsid w:val="00C05AB4"/>
    <w:rsid w:val="00C060C1"/>
    <w:rsid w:val="00C07DFC"/>
    <w:rsid w:val="00C1091A"/>
    <w:rsid w:val="00C15CA9"/>
    <w:rsid w:val="00C17B08"/>
    <w:rsid w:val="00C23082"/>
    <w:rsid w:val="00C2385A"/>
    <w:rsid w:val="00C2491F"/>
    <w:rsid w:val="00C33CAC"/>
    <w:rsid w:val="00C34A73"/>
    <w:rsid w:val="00C36B5A"/>
    <w:rsid w:val="00C438AA"/>
    <w:rsid w:val="00C46872"/>
    <w:rsid w:val="00C4687E"/>
    <w:rsid w:val="00C545FF"/>
    <w:rsid w:val="00C551F6"/>
    <w:rsid w:val="00C62C45"/>
    <w:rsid w:val="00C6684E"/>
    <w:rsid w:val="00C73CDF"/>
    <w:rsid w:val="00C7554C"/>
    <w:rsid w:val="00C76689"/>
    <w:rsid w:val="00C82A1A"/>
    <w:rsid w:val="00C94B98"/>
    <w:rsid w:val="00C977C9"/>
    <w:rsid w:val="00CA0A62"/>
    <w:rsid w:val="00CC013A"/>
    <w:rsid w:val="00CC03D5"/>
    <w:rsid w:val="00CC7F7E"/>
    <w:rsid w:val="00CD0024"/>
    <w:rsid w:val="00CD0D50"/>
    <w:rsid w:val="00CD36A0"/>
    <w:rsid w:val="00CE1855"/>
    <w:rsid w:val="00CE781F"/>
    <w:rsid w:val="00CF1118"/>
    <w:rsid w:val="00CF4B93"/>
    <w:rsid w:val="00CF7B1C"/>
    <w:rsid w:val="00D167A9"/>
    <w:rsid w:val="00D171D6"/>
    <w:rsid w:val="00D174B7"/>
    <w:rsid w:val="00D21B79"/>
    <w:rsid w:val="00D22D17"/>
    <w:rsid w:val="00D3298F"/>
    <w:rsid w:val="00D509FD"/>
    <w:rsid w:val="00D511BF"/>
    <w:rsid w:val="00D51719"/>
    <w:rsid w:val="00D6277F"/>
    <w:rsid w:val="00D73188"/>
    <w:rsid w:val="00D76DC5"/>
    <w:rsid w:val="00D80D93"/>
    <w:rsid w:val="00D82D75"/>
    <w:rsid w:val="00D83B50"/>
    <w:rsid w:val="00D93A81"/>
    <w:rsid w:val="00DA1106"/>
    <w:rsid w:val="00DA38DE"/>
    <w:rsid w:val="00DB112C"/>
    <w:rsid w:val="00DB1798"/>
    <w:rsid w:val="00DB7844"/>
    <w:rsid w:val="00DC00D9"/>
    <w:rsid w:val="00DC5A57"/>
    <w:rsid w:val="00DD0F3E"/>
    <w:rsid w:val="00DD59AD"/>
    <w:rsid w:val="00DE327D"/>
    <w:rsid w:val="00DE4BBE"/>
    <w:rsid w:val="00DE6244"/>
    <w:rsid w:val="00DF069B"/>
    <w:rsid w:val="00DF3EDB"/>
    <w:rsid w:val="00DF4455"/>
    <w:rsid w:val="00E02F0C"/>
    <w:rsid w:val="00E06DF4"/>
    <w:rsid w:val="00E076C9"/>
    <w:rsid w:val="00E079FB"/>
    <w:rsid w:val="00E07B6E"/>
    <w:rsid w:val="00E13B77"/>
    <w:rsid w:val="00E13BCE"/>
    <w:rsid w:val="00E1748A"/>
    <w:rsid w:val="00E21AB5"/>
    <w:rsid w:val="00E22C01"/>
    <w:rsid w:val="00E270A8"/>
    <w:rsid w:val="00E300E6"/>
    <w:rsid w:val="00E32C4D"/>
    <w:rsid w:val="00E34C1E"/>
    <w:rsid w:val="00E45E35"/>
    <w:rsid w:val="00E51078"/>
    <w:rsid w:val="00E54D7C"/>
    <w:rsid w:val="00E567CF"/>
    <w:rsid w:val="00E62A79"/>
    <w:rsid w:val="00E64EEE"/>
    <w:rsid w:val="00E66F5A"/>
    <w:rsid w:val="00E822F7"/>
    <w:rsid w:val="00E86D9C"/>
    <w:rsid w:val="00EA7272"/>
    <w:rsid w:val="00EB0B58"/>
    <w:rsid w:val="00EB0BE1"/>
    <w:rsid w:val="00EB2C86"/>
    <w:rsid w:val="00EB2F47"/>
    <w:rsid w:val="00EB7741"/>
    <w:rsid w:val="00EC3138"/>
    <w:rsid w:val="00EC55F6"/>
    <w:rsid w:val="00ED290B"/>
    <w:rsid w:val="00ED68F5"/>
    <w:rsid w:val="00EE10B6"/>
    <w:rsid w:val="00EE4089"/>
    <w:rsid w:val="00EF32D0"/>
    <w:rsid w:val="00EF63FC"/>
    <w:rsid w:val="00EF6BD8"/>
    <w:rsid w:val="00EF6C4F"/>
    <w:rsid w:val="00F00919"/>
    <w:rsid w:val="00F02466"/>
    <w:rsid w:val="00F02B9E"/>
    <w:rsid w:val="00F06F0B"/>
    <w:rsid w:val="00F1276F"/>
    <w:rsid w:val="00F1491F"/>
    <w:rsid w:val="00F14C73"/>
    <w:rsid w:val="00F1747A"/>
    <w:rsid w:val="00F22DE5"/>
    <w:rsid w:val="00F22F8F"/>
    <w:rsid w:val="00F2326F"/>
    <w:rsid w:val="00F2561D"/>
    <w:rsid w:val="00F25A1E"/>
    <w:rsid w:val="00F315C8"/>
    <w:rsid w:val="00F358BA"/>
    <w:rsid w:val="00F37BA4"/>
    <w:rsid w:val="00F4265B"/>
    <w:rsid w:val="00F428C7"/>
    <w:rsid w:val="00F529AD"/>
    <w:rsid w:val="00F634C0"/>
    <w:rsid w:val="00F64508"/>
    <w:rsid w:val="00F65810"/>
    <w:rsid w:val="00F676DB"/>
    <w:rsid w:val="00F7115E"/>
    <w:rsid w:val="00F74628"/>
    <w:rsid w:val="00F769DC"/>
    <w:rsid w:val="00F80070"/>
    <w:rsid w:val="00F80BF5"/>
    <w:rsid w:val="00F845D9"/>
    <w:rsid w:val="00F878C9"/>
    <w:rsid w:val="00F87FBD"/>
    <w:rsid w:val="00F90386"/>
    <w:rsid w:val="00F945B5"/>
    <w:rsid w:val="00F95E9F"/>
    <w:rsid w:val="00F96E95"/>
    <w:rsid w:val="00F97BAC"/>
    <w:rsid w:val="00FA1C7C"/>
    <w:rsid w:val="00FA2567"/>
    <w:rsid w:val="00FA4139"/>
    <w:rsid w:val="00FB48D8"/>
    <w:rsid w:val="00FB52FF"/>
    <w:rsid w:val="00FB5E36"/>
    <w:rsid w:val="00FC147F"/>
    <w:rsid w:val="00FC60B2"/>
    <w:rsid w:val="00FC78EB"/>
    <w:rsid w:val="00FD3DA0"/>
    <w:rsid w:val="00FD47F2"/>
    <w:rsid w:val="00FD54A8"/>
    <w:rsid w:val="00FD5CB6"/>
    <w:rsid w:val="00FE1332"/>
    <w:rsid w:val="00FE2BC5"/>
    <w:rsid w:val="00FE5AE3"/>
    <w:rsid w:val="00FE5B7C"/>
    <w:rsid w:val="00FE6B83"/>
    <w:rsid w:val="00FE7D8E"/>
    <w:rsid w:val="00FF3650"/>
    <w:rsid w:val="00FF3711"/>
    <w:rsid w:val="00FF4366"/>
    <w:rsid w:val="00FF5E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846938-14C2-4866-8263-23541B49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link w:val="berschrift3Zchn"/>
    <w:uiPriority w:val="9"/>
    <w:qFormat/>
    <w:rsid w:val="00FD3DA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D3D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rsid w:val="00FD3DA0"/>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semiHidden/>
    <w:unhideWhenUsed/>
    <w:rsid w:val="00853606"/>
    <w:rPr>
      <w:color w:val="0000FF"/>
      <w:u w:val="single"/>
    </w:rPr>
  </w:style>
  <w:style w:type="paragraph" w:styleId="Kopfzeile">
    <w:name w:val="header"/>
    <w:basedOn w:val="Standard"/>
    <w:link w:val="KopfzeileZchn"/>
    <w:unhideWhenUsed/>
    <w:rsid w:val="00206115"/>
    <w:pPr>
      <w:tabs>
        <w:tab w:val="center" w:pos="4536"/>
        <w:tab w:val="right" w:pos="9072"/>
      </w:tabs>
      <w:spacing w:after="0" w:line="240" w:lineRule="auto"/>
    </w:pPr>
  </w:style>
  <w:style w:type="character" w:customStyle="1" w:styleId="KopfzeileZchn">
    <w:name w:val="Kopfzeile Zchn"/>
    <w:basedOn w:val="Absatz-Standardschriftart"/>
    <w:link w:val="Kopfzeile"/>
    <w:rsid w:val="00206115"/>
  </w:style>
  <w:style w:type="paragraph" w:styleId="Fuzeile">
    <w:name w:val="footer"/>
    <w:basedOn w:val="Standard"/>
    <w:link w:val="FuzeileZchn"/>
    <w:uiPriority w:val="99"/>
    <w:unhideWhenUsed/>
    <w:rsid w:val="002061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6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0873">
      <w:bodyDiv w:val="1"/>
      <w:marLeft w:val="0"/>
      <w:marRight w:val="0"/>
      <w:marTop w:val="0"/>
      <w:marBottom w:val="0"/>
      <w:divBdr>
        <w:top w:val="none" w:sz="0" w:space="0" w:color="auto"/>
        <w:left w:val="none" w:sz="0" w:space="0" w:color="auto"/>
        <w:bottom w:val="none" w:sz="0" w:space="0" w:color="auto"/>
        <w:right w:val="none" w:sz="0" w:space="0" w:color="auto"/>
      </w:divBdr>
    </w:div>
    <w:div w:id="379402573">
      <w:bodyDiv w:val="1"/>
      <w:marLeft w:val="0"/>
      <w:marRight w:val="0"/>
      <w:marTop w:val="0"/>
      <w:marBottom w:val="0"/>
      <w:divBdr>
        <w:top w:val="none" w:sz="0" w:space="0" w:color="auto"/>
        <w:left w:val="none" w:sz="0" w:space="0" w:color="auto"/>
        <w:bottom w:val="none" w:sz="0" w:space="0" w:color="auto"/>
        <w:right w:val="none" w:sz="0" w:space="0" w:color="auto"/>
      </w:divBdr>
    </w:div>
    <w:div w:id="786435410">
      <w:bodyDiv w:val="1"/>
      <w:marLeft w:val="0"/>
      <w:marRight w:val="0"/>
      <w:marTop w:val="0"/>
      <w:marBottom w:val="0"/>
      <w:divBdr>
        <w:top w:val="none" w:sz="0" w:space="0" w:color="auto"/>
        <w:left w:val="none" w:sz="0" w:space="0" w:color="auto"/>
        <w:bottom w:val="none" w:sz="0" w:space="0" w:color="auto"/>
        <w:right w:val="none" w:sz="0" w:space="0" w:color="auto"/>
      </w:divBdr>
    </w:div>
    <w:div w:id="1473983203">
      <w:bodyDiv w:val="1"/>
      <w:marLeft w:val="0"/>
      <w:marRight w:val="0"/>
      <w:marTop w:val="0"/>
      <w:marBottom w:val="0"/>
      <w:divBdr>
        <w:top w:val="none" w:sz="0" w:space="0" w:color="auto"/>
        <w:left w:val="none" w:sz="0" w:space="0" w:color="auto"/>
        <w:bottom w:val="none" w:sz="0" w:space="0" w:color="auto"/>
        <w:right w:val="none" w:sz="0" w:space="0" w:color="auto"/>
      </w:divBdr>
    </w:div>
    <w:div w:id="1790976942">
      <w:bodyDiv w:val="1"/>
      <w:marLeft w:val="0"/>
      <w:marRight w:val="0"/>
      <w:marTop w:val="0"/>
      <w:marBottom w:val="0"/>
      <w:divBdr>
        <w:top w:val="none" w:sz="0" w:space="0" w:color="auto"/>
        <w:left w:val="none" w:sz="0" w:space="0" w:color="auto"/>
        <w:bottom w:val="none" w:sz="0" w:space="0" w:color="auto"/>
        <w:right w:val="none" w:sz="0" w:space="0" w:color="auto"/>
      </w:divBdr>
      <w:divsChild>
        <w:div w:id="1524629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5267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Triesch, Ralf</dc:creator>
  <cp:lastModifiedBy>Nüchtern, Stefanie</cp:lastModifiedBy>
  <cp:revision>7</cp:revision>
  <dcterms:created xsi:type="dcterms:W3CDTF">2017-07-18T11:45:00Z</dcterms:created>
  <dcterms:modified xsi:type="dcterms:W3CDTF">2017-07-19T09:17:00Z</dcterms:modified>
</cp:coreProperties>
</file>